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附件：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36"/>
          <w:szCs w:val="36"/>
        </w:rPr>
        <w:t>用人单位参会报名表</w:t>
      </w:r>
    </w:p>
    <w:tbl>
      <w:tblPr>
        <w:tblStyle w:val="10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680"/>
        <w:gridCol w:w="840"/>
        <w:gridCol w:w="885"/>
        <w:gridCol w:w="2430"/>
        <w:gridCol w:w="585"/>
        <w:gridCol w:w="1350"/>
        <w:gridCol w:w="209"/>
        <w:gridCol w:w="1801"/>
        <w:gridCol w:w="467"/>
        <w:gridCol w:w="988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工商注册单位名称</w:t>
            </w:r>
          </w:p>
        </w:tc>
        <w:tc>
          <w:tcPr>
            <w:tcW w:w="41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安佑生物科技集团股份有限公司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单位性质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外商投资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所属行业</w:t>
            </w: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农林牧渔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单位地址</w:t>
            </w:r>
          </w:p>
        </w:tc>
        <w:tc>
          <w:tcPr>
            <w:tcW w:w="41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江苏苏州太仓新港中路239号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招聘联系人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胡先生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手机号码</w:t>
            </w: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18121567875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单位应聘邮箱</w:t>
            </w:r>
          </w:p>
        </w:tc>
        <w:tc>
          <w:tcPr>
            <w:tcW w:w="41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ansxyzp@anschina.cn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单位应聘电话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0512-33006553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单位应聘传真</w:t>
            </w: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0512-33006626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单位简介</w:t>
            </w:r>
          </w:p>
        </w:tc>
        <w:tc>
          <w:tcPr>
            <w:tcW w:w="1168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安佑生物科技集团股份有限公司（以下简称“安佑集团”），主要以饲料研发、生产为核心业务，产品涵盖猪饲料、水产饲料、禽饲料和反刍饲料，其中以猪饲料为主营产品，包括乳猪系列、肉猪系列、种猪系列等系列产品。在立足主业的基础上，公司在绿色添加剂、饲料原料、品牌肉、生猪养殖、农业物联网以及生态循环农业等领域不断延伸，形成了一条完整的增值型生态产业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招聘意向线路</w:t>
            </w:r>
          </w:p>
        </w:tc>
        <w:tc>
          <w:tcPr>
            <w:tcW w:w="1168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江苏一线、江苏二线、西安线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7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需 求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序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岗位名称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需求人数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专业名称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学历要求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月薪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其他任职条件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1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管培生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10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动物科学、动物医学、</w:t>
            </w:r>
            <w:r>
              <w:rPr>
                <w:rFonts w:hint="default" w:eastAsia="仿宋_GB2312"/>
                <w:sz w:val="28"/>
                <w:szCs w:val="28"/>
              </w:rPr>
              <w:br w:type="textWrapping"/>
            </w:r>
            <w:r>
              <w:rPr>
                <w:rFonts w:hint="default" w:eastAsia="仿宋_GB2312"/>
                <w:sz w:val="28"/>
                <w:szCs w:val="28"/>
              </w:rPr>
              <w:t>食品科学、工商管理等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本科、硕士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6000-12000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作为总裁助理、总经理助理储备培养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2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研发经理/专员</w:t>
            </w:r>
          </w:p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技术服务储备干部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10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动物营养、动物科学、</w:t>
            </w:r>
          </w:p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水产养殖等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本科、硕士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6000-10000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3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品管储备干部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10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食品科学、生物工程、</w:t>
            </w:r>
            <w:r>
              <w:rPr>
                <w:rFonts w:hint="default" w:eastAsia="仿宋_GB2312"/>
                <w:sz w:val="28"/>
                <w:szCs w:val="28"/>
              </w:rPr>
              <w:br w:type="textWrapping"/>
            </w:r>
            <w:r>
              <w:rPr>
                <w:rFonts w:hint="default" w:eastAsia="仿宋_GB2312"/>
                <w:sz w:val="28"/>
                <w:szCs w:val="28"/>
              </w:rPr>
              <w:t>动物科学等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本科、硕士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4000-7000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4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市场专员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5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动物科学、畜牧兽医、</w:t>
            </w:r>
          </w:p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市场营销等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本科、硕士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4000-8000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5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养殖储备干部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30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动物医学、动物科学、</w:t>
            </w:r>
          </w:p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畜牧兽医、遗传育种等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本科</w:t>
            </w:r>
            <w:r>
              <w:rPr>
                <w:rFonts w:hint="default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default" w:eastAsia="仿宋_GB2312"/>
                <w:sz w:val="28"/>
                <w:szCs w:val="28"/>
              </w:rPr>
              <w:t>硕士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4000-10000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兽医师/畜牧师持证优先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6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财务审计岗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20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财务管理、会计学、审计学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本科、硕士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4000-7000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持初级会计师、CPA、CIA等证书优先并加给技术津贴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7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法务专员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5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法学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本科、硕士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4000-7000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持法律资格证书优先</w:t>
            </w:r>
          </w:p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并加给技术津贴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8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人事专员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5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人力资源管理、工商管理等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本科、硕士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4000-7000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持人力资源管理师证书优先</w:t>
            </w:r>
            <w:bookmarkStart w:id="0" w:name="_GoBack"/>
            <w:bookmarkEnd w:id="0"/>
            <w:r>
              <w:rPr>
                <w:rFonts w:hint="default" w:eastAsia="仿宋_GB2312"/>
                <w:sz w:val="28"/>
                <w:szCs w:val="28"/>
              </w:rPr>
              <w:t>并加给技术津贴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9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采购/物流专员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10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物流管理、国际贸易、</w:t>
            </w:r>
          </w:p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动物科学、食品科学等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本科、硕士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4000-7000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10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期货投资分析师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2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证券投资、金融、财务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default" w:eastAsia="仿宋_GB2312"/>
                <w:sz w:val="28"/>
                <w:szCs w:val="28"/>
              </w:rPr>
              <w:br w:type="textWrapping"/>
            </w:r>
            <w:r>
              <w:rPr>
                <w:rFonts w:hint="default" w:eastAsia="仿宋_GB2312"/>
                <w:sz w:val="28"/>
                <w:szCs w:val="28"/>
              </w:rPr>
              <w:t>食品科学、动物营养等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硕士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7000-10000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持期货从业相关证书</w:t>
            </w:r>
          </w:p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优先</w:t>
            </w:r>
            <w:r>
              <w:rPr>
                <w:rFonts w:hint="default" w:eastAsia="仿宋_GB2312"/>
                <w:sz w:val="28"/>
                <w:szCs w:val="28"/>
              </w:rPr>
              <w:t>并加给技术津贴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11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软件开发工程师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5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计算机相关专业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本科、硕士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5000-10000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12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设备工程师</w:t>
            </w:r>
          </w:p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售后工程师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5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机械、机电相关专业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本科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default" w:eastAsia="仿宋_GB2312"/>
                <w:sz w:val="28"/>
                <w:szCs w:val="28"/>
              </w:rPr>
              <w:t>硕士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5000-10000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13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土建工程师</w:t>
            </w:r>
          </w:p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工程设计制图专员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5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土木工程相关专业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本科、硕士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5000-10000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jc w:val="center"/>
        <w:rPr>
          <w:rFonts w:asciiTheme="minorEastAsia" w:hAnsiTheme="minorEastAsia" w:eastAsiaTheme="minorEastAsia"/>
          <w:sz w:val="24"/>
        </w:rPr>
      </w:pPr>
    </w:p>
    <w:sectPr>
      <w:headerReference r:id="rId3" w:type="default"/>
      <w:footerReference r:id="rId4" w:type="default"/>
      <w:pgSz w:w="16838" w:h="11906" w:orient="landscape"/>
      <w:pgMar w:top="426" w:right="1797" w:bottom="567" w:left="1797" w:header="283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jc w:val="center"/>
    </w:pPr>
    <w:r>
      <w:rPr>
        <w:rFonts w:hint="eastAsia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614"/>
    <w:rsid w:val="00013A26"/>
    <w:rsid w:val="00014455"/>
    <w:rsid w:val="0001701B"/>
    <w:rsid w:val="00020BA1"/>
    <w:rsid w:val="0003583D"/>
    <w:rsid w:val="000417B1"/>
    <w:rsid w:val="0005780F"/>
    <w:rsid w:val="00063062"/>
    <w:rsid w:val="00070CE7"/>
    <w:rsid w:val="0009114A"/>
    <w:rsid w:val="00096666"/>
    <w:rsid w:val="000A6A4A"/>
    <w:rsid w:val="000A7368"/>
    <w:rsid w:val="000A79EB"/>
    <w:rsid w:val="000A7CB0"/>
    <w:rsid w:val="000C6BC4"/>
    <w:rsid w:val="000C6BF4"/>
    <w:rsid w:val="000D6551"/>
    <w:rsid w:val="000E7FBF"/>
    <w:rsid w:val="000F0C8C"/>
    <w:rsid w:val="000F15AB"/>
    <w:rsid w:val="000F5615"/>
    <w:rsid w:val="00104896"/>
    <w:rsid w:val="001060ED"/>
    <w:rsid w:val="001157B2"/>
    <w:rsid w:val="0012365C"/>
    <w:rsid w:val="00134C67"/>
    <w:rsid w:val="00136381"/>
    <w:rsid w:val="00137D53"/>
    <w:rsid w:val="00160728"/>
    <w:rsid w:val="001679D2"/>
    <w:rsid w:val="00172A27"/>
    <w:rsid w:val="00172A97"/>
    <w:rsid w:val="00173A66"/>
    <w:rsid w:val="00182583"/>
    <w:rsid w:val="001838A4"/>
    <w:rsid w:val="001941FA"/>
    <w:rsid w:val="001B0515"/>
    <w:rsid w:val="001B0E6C"/>
    <w:rsid w:val="001B1423"/>
    <w:rsid w:val="001B773A"/>
    <w:rsid w:val="001D6268"/>
    <w:rsid w:val="001E2E99"/>
    <w:rsid w:val="001E645F"/>
    <w:rsid w:val="00214142"/>
    <w:rsid w:val="00247803"/>
    <w:rsid w:val="0025534C"/>
    <w:rsid w:val="002578FC"/>
    <w:rsid w:val="00266614"/>
    <w:rsid w:val="002704EF"/>
    <w:rsid w:val="0028169E"/>
    <w:rsid w:val="0029183E"/>
    <w:rsid w:val="002A20C9"/>
    <w:rsid w:val="002B2B7D"/>
    <w:rsid w:val="002B3747"/>
    <w:rsid w:val="002B756C"/>
    <w:rsid w:val="002D67DC"/>
    <w:rsid w:val="002E2420"/>
    <w:rsid w:val="002E6A88"/>
    <w:rsid w:val="002F3016"/>
    <w:rsid w:val="00306175"/>
    <w:rsid w:val="00306D52"/>
    <w:rsid w:val="00311372"/>
    <w:rsid w:val="0031150A"/>
    <w:rsid w:val="0032407A"/>
    <w:rsid w:val="00327872"/>
    <w:rsid w:val="003472E2"/>
    <w:rsid w:val="00350DB6"/>
    <w:rsid w:val="00353528"/>
    <w:rsid w:val="00364D55"/>
    <w:rsid w:val="00366DF6"/>
    <w:rsid w:val="00370E4E"/>
    <w:rsid w:val="003712B4"/>
    <w:rsid w:val="003735A4"/>
    <w:rsid w:val="00384412"/>
    <w:rsid w:val="003949EB"/>
    <w:rsid w:val="003A24A4"/>
    <w:rsid w:val="003B0C3E"/>
    <w:rsid w:val="003B1BA2"/>
    <w:rsid w:val="003C4BE6"/>
    <w:rsid w:val="00411B05"/>
    <w:rsid w:val="00417D7A"/>
    <w:rsid w:val="0042090D"/>
    <w:rsid w:val="004629A2"/>
    <w:rsid w:val="0046570F"/>
    <w:rsid w:val="00466634"/>
    <w:rsid w:val="004731F2"/>
    <w:rsid w:val="00482AE9"/>
    <w:rsid w:val="0049291D"/>
    <w:rsid w:val="004A205D"/>
    <w:rsid w:val="004B0A70"/>
    <w:rsid w:val="004B5EF2"/>
    <w:rsid w:val="004B61A4"/>
    <w:rsid w:val="004B741D"/>
    <w:rsid w:val="004C593F"/>
    <w:rsid w:val="004D322B"/>
    <w:rsid w:val="004E535F"/>
    <w:rsid w:val="004E546D"/>
    <w:rsid w:val="004F094B"/>
    <w:rsid w:val="004F4E6B"/>
    <w:rsid w:val="0050222A"/>
    <w:rsid w:val="00535AC1"/>
    <w:rsid w:val="00537DC2"/>
    <w:rsid w:val="00542BF6"/>
    <w:rsid w:val="00545670"/>
    <w:rsid w:val="005503ED"/>
    <w:rsid w:val="0056021A"/>
    <w:rsid w:val="0056229D"/>
    <w:rsid w:val="00570550"/>
    <w:rsid w:val="0057591A"/>
    <w:rsid w:val="0058081D"/>
    <w:rsid w:val="00580E8A"/>
    <w:rsid w:val="00586A69"/>
    <w:rsid w:val="005A273B"/>
    <w:rsid w:val="005A3B34"/>
    <w:rsid w:val="005D5DFA"/>
    <w:rsid w:val="005E1705"/>
    <w:rsid w:val="005F020B"/>
    <w:rsid w:val="005F5F0E"/>
    <w:rsid w:val="00601D15"/>
    <w:rsid w:val="006024AE"/>
    <w:rsid w:val="006029BE"/>
    <w:rsid w:val="00611D37"/>
    <w:rsid w:val="00612ACA"/>
    <w:rsid w:val="0063556B"/>
    <w:rsid w:val="006464F1"/>
    <w:rsid w:val="0066241F"/>
    <w:rsid w:val="00664F36"/>
    <w:rsid w:val="006764A3"/>
    <w:rsid w:val="006805F0"/>
    <w:rsid w:val="006848CD"/>
    <w:rsid w:val="00687ADB"/>
    <w:rsid w:val="006A01F1"/>
    <w:rsid w:val="006A498A"/>
    <w:rsid w:val="006B6795"/>
    <w:rsid w:val="006C2AEE"/>
    <w:rsid w:val="006D7D03"/>
    <w:rsid w:val="006E4869"/>
    <w:rsid w:val="0071474C"/>
    <w:rsid w:val="00726B18"/>
    <w:rsid w:val="00732110"/>
    <w:rsid w:val="0074026E"/>
    <w:rsid w:val="00746AE9"/>
    <w:rsid w:val="0077363B"/>
    <w:rsid w:val="007A0B9D"/>
    <w:rsid w:val="007A547A"/>
    <w:rsid w:val="007A7EDC"/>
    <w:rsid w:val="007B3AF2"/>
    <w:rsid w:val="007D1AD2"/>
    <w:rsid w:val="007D372B"/>
    <w:rsid w:val="007E0019"/>
    <w:rsid w:val="007E11A0"/>
    <w:rsid w:val="007F094D"/>
    <w:rsid w:val="007F196D"/>
    <w:rsid w:val="007F792D"/>
    <w:rsid w:val="0080281E"/>
    <w:rsid w:val="00810DC3"/>
    <w:rsid w:val="0082108B"/>
    <w:rsid w:val="008211A4"/>
    <w:rsid w:val="00836E02"/>
    <w:rsid w:val="00847508"/>
    <w:rsid w:val="008557D1"/>
    <w:rsid w:val="0085793F"/>
    <w:rsid w:val="008644ED"/>
    <w:rsid w:val="008667A2"/>
    <w:rsid w:val="00867776"/>
    <w:rsid w:val="00872B98"/>
    <w:rsid w:val="00877799"/>
    <w:rsid w:val="00886398"/>
    <w:rsid w:val="0089649E"/>
    <w:rsid w:val="008B3766"/>
    <w:rsid w:val="008E77AD"/>
    <w:rsid w:val="009213EA"/>
    <w:rsid w:val="00922BB6"/>
    <w:rsid w:val="00923150"/>
    <w:rsid w:val="0092323C"/>
    <w:rsid w:val="0095427E"/>
    <w:rsid w:val="00956ACD"/>
    <w:rsid w:val="0096307C"/>
    <w:rsid w:val="0096363A"/>
    <w:rsid w:val="00964636"/>
    <w:rsid w:val="00977AB0"/>
    <w:rsid w:val="0098283E"/>
    <w:rsid w:val="00985FE3"/>
    <w:rsid w:val="009908B1"/>
    <w:rsid w:val="0099795A"/>
    <w:rsid w:val="009A02CF"/>
    <w:rsid w:val="009B1F79"/>
    <w:rsid w:val="009C4BBA"/>
    <w:rsid w:val="009D103C"/>
    <w:rsid w:val="009E001C"/>
    <w:rsid w:val="009E2ACE"/>
    <w:rsid w:val="00A2019B"/>
    <w:rsid w:val="00A246AA"/>
    <w:rsid w:val="00A26535"/>
    <w:rsid w:val="00A27199"/>
    <w:rsid w:val="00A3111C"/>
    <w:rsid w:val="00A34764"/>
    <w:rsid w:val="00A45AAE"/>
    <w:rsid w:val="00A65C9A"/>
    <w:rsid w:val="00A73374"/>
    <w:rsid w:val="00A76683"/>
    <w:rsid w:val="00A8268F"/>
    <w:rsid w:val="00A83A49"/>
    <w:rsid w:val="00A86512"/>
    <w:rsid w:val="00A92959"/>
    <w:rsid w:val="00AA7E1F"/>
    <w:rsid w:val="00AB15D3"/>
    <w:rsid w:val="00AC004A"/>
    <w:rsid w:val="00AE19D0"/>
    <w:rsid w:val="00AE2D4D"/>
    <w:rsid w:val="00AE6459"/>
    <w:rsid w:val="00AF3ADD"/>
    <w:rsid w:val="00AF3CC7"/>
    <w:rsid w:val="00AF473E"/>
    <w:rsid w:val="00B1164D"/>
    <w:rsid w:val="00B21166"/>
    <w:rsid w:val="00B25BA3"/>
    <w:rsid w:val="00B313D9"/>
    <w:rsid w:val="00B42C1D"/>
    <w:rsid w:val="00B46818"/>
    <w:rsid w:val="00B53B95"/>
    <w:rsid w:val="00B558C1"/>
    <w:rsid w:val="00B67F5F"/>
    <w:rsid w:val="00B70204"/>
    <w:rsid w:val="00B706C0"/>
    <w:rsid w:val="00B7102F"/>
    <w:rsid w:val="00B80D97"/>
    <w:rsid w:val="00B87F0B"/>
    <w:rsid w:val="00B91272"/>
    <w:rsid w:val="00B923E6"/>
    <w:rsid w:val="00BA2AE9"/>
    <w:rsid w:val="00BA7ECE"/>
    <w:rsid w:val="00BB07E2"/>
    <w:rsid w:val="00BB6037"/>
    <w:rsid w:val="00BC6A8A"/>
    <w:rsid w:val="00BD199B"/>
    <w:rsid w:val="00BD34F2"/>
    <w:rsid w:val="00BD3BC6"/>
    <w:rsid w:val="00BD43FC"/>
    <w:rsid w:val="00BD736D"/>
    <w:rsid w:val="00C065C5"/>
    <w:rsid w:val="00C234AF"/>
    <w:rsid w:val="00C23CF8"/>
    <w:rsid w:val="00C32148"/>
    <w:rsid w:val="00C364D7"/>
    <w:rsid w:val="00C63645"/>
    <w:rsid w:val="00C65D8A"/>
    <w:rsid w:val="00C7229D"/>
    <w:rsid w:val="00CA2475"/>
    <w:rsid w:val="00CA2834"/>
    <w:rsid w:val="00CB6A75"/>
    <w:rsid w:val="00CB75E9"/>
    <w:rsid w:val="00CC053D"/>
    <w:rsid w:val="00CC1248"/>
    <w:rsid w:val="00CC5879"/>
    <w:rsid w:val="00CC74D3"/>
    <w:rsid w:val="00CC7E26"/>
    <w:rsid w:val="00CD7FE3"/>
    <w:rsid w:val="00CE16B4"/>
    <w:rsid w:val="00CE1B0F"/>
    <w:rsid w:val="00CE3716"/>
    <w:rsid w:val="00CE4E1E"/>
    <w:rsid w:val="00CE5534"/>
    <w:rsid w:val="00D00921"/>
    <w:rsid w:val="00D03F0A"/>
    <w:rsid w:val="00D10C0C"/>
    <w:rsid w:val="00D11AAB"/>
    <w:rsid w:val="00D152D5"/>
    <w:rsid w:val="00D37543"/>
    <w:rsid w:val="00D44EAC"/>
    <w:rsid w:val="00D45F97"/>
    <w:rsid w:val="00D576E5"/>
    <w:rsid w:val="00D61332"/>
    <w:rsid w:val="00D65CCF"/>
    <w:rsid w:val="00D70B86"/>
    <w:rsid w:val="00D70BAB"/>
    <w:rsid w:val="00D73198"/>
    <w:rsid w:val="00D74EFA"/>
    <w:rsid w:val="00D76F36"/>
    <w:rsid w:val="00D81A82"/>
    <w:rsid w:val="00D81E2A"/>
    <w:rsid w:val="00D8328A"/>
    <w:rsid w:val="00D90D1D"/>
    <w:rsid w:val="00D94CDF"/>
    <w:rsid w:val="00DA1D73"/>
    <w:rsid w:val="00DA2DE5"/>
    <w:rsid w:val="00DB20F1"/>
    <w:rsid w:val="00DB6714"/>
    <w:rsid w:val="00DC40B2"/>
    <w:rsid w:val="00DE4B02"/>
    <w:rsid w:val="00DE6901"/>
    <w:rsid w:val="00DF5762"/>
    <w:rsid w:val="00DF5A91"/>
    <w:rsid w:val="00DF601C"/>
    <w:rsid w:val="00E03BA2"/>
    <w:rsid w:val="00E12CAC"/>
    <w:rsid w:val="00E26ED1"/>
    <w:rsid w:val="00E26F5B"/>
    <w:rsid w:val="00E44AC0"/>
    <w:rsid w:val="00E462C7"/>
    <w:rsid w:val="00E533DB"/>
    <w:rsid w:val="00E81CC2"/>
    <w:rsid w:val="00E8470F"/>
    <w:rsid w:val="00E84C83"/>
    <w:rsid w:val="00E84D90"/>
    <w:rsid w:val="00E8761E"/>
    <w:rsid w:val="00EA1FD6"/>
    <w:rsid w:val="00EA542D"/>
    <w:rsid w:val="00EB711F"/>
    <w:rsid w:val="00ED13AE"/>
    <w:rsid w:val="00ED751B"/>
    <w:rsid w:val="00EE5B7D"/>
    <w:rsid w:val="00EF5DF6"/>
    <w:rsid w:val="00EF6420"/>
    <w:rsid w:val="00F06C5D"/>
    <w:rsid w:val="00F26186"/>
    <w:rsid w:val="00F2640B"/>
    <w:rsid w:val="00F33596"/>
    <w:rsid w:val="00F356F9"/>
    <w:rsid w:val="00F5369D"/>
    <w:rsid w:val="00F66FBA"/>
    <w:rsid w:val="00F67F1D"/>
    <w:rsid w:val="00F72437"/>
    <w:rsid w:val="00F81FD7"/>
    <w:rsid w:val="00F82AA5"/>
    <w:rsid w:val="00F8637D"/>
    <w:rsid w:val="00F916DC"/>
    <w:rsid w:val="00FA3C46"/>
    <w:rsid w:val="00FA7115"/>
    <w:rsid w:val="00FB2695"/>
    <w:rsid w:val="00FC46DE"/>
    <w:rsid w:val="00FC526C"/>
    <w:rsid w:val="00FC5A2C"/>
    <w:rsid w:val="00FC6BE1"/>
    <w:rsid w:val="00FD71E1"/>
    <w:rsid w:val="00FD7CCB"/>
    <w:rsid w:val="00FE51C0"/>
    <w:rsid w:val="00FF6F4D"/>
    <w:rsid w:val="099F7A74"/>
    <w:rsid w:val="0B594292"/>
    <w:rsid w:val="0BE05DB5"/>
    <w:rsid w:val="0D13394E"/>
    <w:rsid w:val="11A8705B"/>
    <w:rsid w:val="11AB42B4"/>
    <w:rsid w:val="14536E14"/>
    <w:rsid w:val="147E33EE"/>
    <w:rsid w:val="163B0388"/>
    <w:rsid w:val="175A5776"/>
    <w:rsid w:val="1C346392"/>
    <w:rsid w:val="1D662615"/>
    <w:rsid w:val="1DB765D0"/>
    <w:rsid w:val="1E7824D9"/>
    <w:rsid w:val="202F24DC"/>
    <w:rsid w:val="223573AF"/>
    <w:rsid w:val="256869AF"/>
    <w:rsid w:val="2ACF5525"/>
    <w:rsid w:val="2BA87F39"/>
    <w:rsid w:val="2CE079AD"/>
    <w:rsid w:val="2D660F0B"/>
    <w:rsid w:val="2E0076CB"/>
    <w:rsid w:val="2FB17D19"/>
    <w:rsid w:val="3010122E"/>
    <w:rsid w:val="30C170DF"/>
    <w:rsid w:val="31462D0D"/>
    <w:rsid w:val="322E74FF"/>
    <w:rsid w:val="32EE3A33"/>
    <w:rsid w:val="34EF2BE5"/>
    <w:rsid w:val="355B2574"/>
    <w:rsid w:val="36CA57E6"/>
    <w:rsid w:val="37A24F84"/>
    <w:rsid w:val="38074A72"/>
    <w:rsid w:val="397D0DDF"/>
    <w:rsid w:val="3C5C1F87"/>
    <w:rsid w:val="40401F12"/>
    <w:rsid w:val="424410CF"/>
    <w:rsid w:val="42485ED5"/>
    <w:rsid w:val="4311407A"/>
    <w:rsid w:val="43523885"/>
    <w:rsid w:val="442745DC"/>
    <w:rsid w:val="45030AC7"/>
    <w:rsid w:val="45524A48"/>
    <w:rsid w:val="45844107"/>
    <w:rsid w:val="48B150EC"/>
    <w:rsid w:val="498D7CCC"/>
    <w:rsid w:val="4B924433"/>
    <w:rsid w:val="4BE373A6"/>
    <w:rsid w:val="4E9D1289"/>
    <w:rsid w:val="4F8643CA"/>
    <w:rsid w:val="50BA1CF5"/>
    <w:rsid w:val="51F162F0"/>
    <w:rsid w:val="52A33F4D"/>
    <w:rsid w:val="5396096C"/>
    <w:rsid w:val="56106BC1"/>
    <w:rsid w:val="56906BA0"/>
    <w:rsid w:val="5A190015"/>
    <w:rsid w:val="5B4B6F57"/>
    <w:rsid w:val="5DA464A7"/>
    <w:rsid w:val="5DF55BFE"/>
    <w:rsid w:val="5EB61E34"/>
    <w:rsid w:val="5FDB0F3C"/>
    <w:rsid w:val="610C1FEE"/>
    <w:rsid w:val="612B6108"/>
    <w:rsid w:val="614757BA"/>
    <w:rsid w:val="62427F6C"/>
    <w:rsid w:val="65D25A96"/>
    <w:rsid w:val="67FC0E05"/>
    <w:rsid w:val="68BF56F7"/>
    <w:rsid w:val="68E06430"/>
    <w:rsid w:val="69153E6B"/>
    <w:rsid w:val="69B22154"/>
    <w:rsid w:val="6A401060"/>
    <w:rsid w:val="71673BA5"/>
    <w:rsid w:val="739739AD"/>
    <w:rsid w:val="749E6DE7"/>
    <w:rsid w:val="74D1069D"/>
    <w:rsid w:val="75F56F75"/>
    <w:rsid w:val="78590081"/>
    <w:rsid w:val="78C11E94"/>
    <w:rsid w:val="79DF2184"/>
    <w:rsid w:val="7B074467"/>
    <w:rsid w:val="7B5255C3"/>
    <w:rsid w:val="7BC8026A"/>
    <w:rsid w:val="7CA81DB9"/>
    <w:rsid w:val="7D513CE2"/>
    <w:rsid w:val="7D5E31A7"/>
    <w:rsid w:val="7E3748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Cs/>
      <w:sz w:val="44"/>
      <w:szCs w:val="36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Char"/>
    <w:basedOn w:val="7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1F62BD-D116-4544-AE4B-E5101F94BE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174</Words>
  <Characters>998</Characters>
  <Lines>8</Lines>
  <Paragraphs>2</Paragraphs>
  <ScaleCrop>false</ScaleCrop>
  <LinksUpToDate>false</LinksUpToDate>
  <CharactersWithSpaces>1170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2020-10-13T06:28:00Z</dcterms:created>
  <dc:creator>微软用户</dc:creator>
  <cp:lastModifiedBy>user</cp:lastModifiedBy>
  <cp:lastPrinted>2019-11-05T06:07:00Z</cp:lastPrinted>
  <dcterms:modified xsi:type="dcterms:W3CDTF">2020-10-14T07:28:40Z</dcterms:modified>
  <dc:title>关于实施2011年苏州校园引智引才计划的方案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